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AF" w:rsidRDefault="00A8636B" w:rsidP="00A8636B">
      <w:pPr>
        <w:ind w:left="-709"/>
      </w:pPr>
      <w:r>
        <w:rPr>
          <w:noProof/>
          <w:lang w:eastAsia="ru-RU"/>
        </w:rPr>
        <w:drawing>
          <wp:inline distT="0" distB="0" distL="0" distR="0" wp14:anchorId="75096644" wp14:editId="2A8B0C46">
            <wp:extent cx="4980940" cy="4771187"/>
            <wp:effectExtent l="152400" t="152400" r="143510" b="144145"/>
            <wp:docPr id="1" name="Рисунок 1" descr="Ð ÐµÐºÐ¾Ð¼ÐµÐ½Ð´Ð°ÑÐ¸Ð¸ Ð¿ÑÐ¸ÑÐ¾Ð»Ð¾Ð³Ð¾Ð² Ð¿Ð¾Ð´ÑÐ¾ÑÑ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 ÐµÐºÐ¾Ð¼ÐµÐ½Ð´Ð°ÑÐ¸Ð¸ Ð¿ÑÐ¸ÑÐ¾Ð»Ð¾Ð³Ð¾Ð² Ð¿Ð¾Ð´ÑÐ¾ÑÑÐºÐ°Ð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89" cy="47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6B" w:rsidRDefault="00A8636B" w:rsidP="00A8636B">
      <w:pPr>
        <w:ind w:left="-709"/>
      </w:pPr>
    </w:p>
    <w:p w:rsidR="00A8636B" w:rsidRDefault="00A8636B" w:rsidP="00A8636B">
      <w:pPr>
        <w:ind w:left="-709"/>
      </w:pPr>
    </w:p>
    <w:p w:rsidR="00A8636B" w:rsidRDefault="00A8636B" w:rsidP="00A8636B">
      <w:pPr>
        <w:ind w:left="-709"/>
      </w:pPr>
    </w:p>
    <w:p w:rsidR="00A8636B" w:rsidRDefault="00A8636B" w:rsidP="00A8636B">
      <w:pPr>
        <w:ind w:left="-709"/>
      </w:pPr>
    </w:p>
    <w:p w:rsidR="00D56034" w:rsidRDefault="00D56034" w:rsidP="00A8636B">
      <w:pPr>
        <w:ind w:left="-709"/>
      </w:pPr>
    </w:p>
    <w:p w:rsidR="00D56034" w:rsidRDefault="00D56034" w:rsidP="00A8636B">
      <w:pPr>
        <w:ind w:left="-709"/>
      </w:pPr>
      <w:bookmarkStart w:id="0" w:name="_GoBack"/>
      <w:bookmarkEnd w:id="0"/>
    </w:p>
    <w:p w:rsidR="00D56034" w:rsidRPr="00D56034" w:rsidRDefault="00D56034" w:rsidP="00A8636B">
      <w:pPr>
        <w:ind w:left="-709"/>
        <w:jc w:val="center"/>
        <w:rPr>
          <w:rFonts w:ascii="Cambria" w:hAnsi="Cambria" w:cs="Cambria"/>
          <w:sz w:val="28"/>
          <w:szCs w:val="28"/>
        </w:rPr>
      </w:pPr>
      <w:r w:rsidRPr="00D56034">
        <w:rPr>
          <w:rFonts w:ascii="Cambria" w:hAnsi="Cambria" w:cs="Cambria"/>
          <w:sz w:val="28"/>
          <w:szCs w:val="28"/>
        </w:rPr>
        <w:t>ГУО</w:t>
      </w:r>
      <w:r>
        <w:rPr>
          <w:rFonts w:ascii="Cambria" w:hAnsi="Cambria" w:cs="Cambria"/>
          <w:sz w:val="28"/>
          <w:szCs w:val="28"/>
        </w:rPr>
        <w:t xml:space="preserve"> «Социально-педагогический центр г.Новополоцка»</w:t>
      </w:r>
    </w:p>
    <w:p w:rsidR="00A8636B" w:rsidRPr="00A8636B" w:rsidRDefault="00A8636B" w:rsidP="00A8636B">
      <w:pPr>
        <w:ind w:left="-709"/>
        <w:jc w:val="center"/>
        <w:rPr>
          <w:rFonts w:ascii="Baskerville Old Face" w:hAnsi="Baskerville Old Face"/>
          <w:sz w:val="52"/>
          <w:szCs w:val="52"/>
          <w:lang w:val="en-US"/>
        </w:rPr>
      </w:pPr>
      <w:r w:rsidRPr="00A8636B">
        <w:rPr>
          <w:rFonts w:ascii="Cambria" w:hAnsi="Cambria" w:cs="Cambria"/>
          <w:sz w:val="52"/>
          <w:szCs w:val="52"/>
        </w:rPr>
        <w:t>Как</w:t>
      </w:r>
      <w:r w:rsidRPr="00A8636B">
        <w:rPr>
          <w:rFonts w:ascii="Baskerville Old Face" w:hAnsi="Baskerville Old Face"/>
          <w:sz w:val="52"/>
          <w:szCs w:val="52"/>
        </w:rPr>
        <w:t xml:space="preserve"> </w:t>
      </w:r>
      <w:r w:rsidRPr="00A8636B">
        <w:rPr>
          <w:rFonts w:ascii="Cambria" w:hAnsi="Cambria" w:cs="Cambria"/>
          <w:sz w:val="52"/>
          <w:szCs w:val="52"/>
        </w:rPr>
        <w:t>правильно</w:t>
      </w:r>
      <w:r w:rsidRPr="00A8636B">
        <w:rPr>
          <w:rFonts w:ascii="Baskerville Old Face" w:hAnsi="Baskerville Old Face"/>
          <w:sz w:val="52"/>
          <w:szCs w:val="52"/>
        </w:rPr>
        <w:t xml:space="preserve"> </w:t>
      </w:r>
      <w:r w:rsidRPr="00A8636B">
        <w:rPr>
          <w:rFonts w:ascii="Cambria" w:hAnsi="Cambria" w:cs="Cambria"/>
          <w:sz w:val="52"/>
          <w:szCs w:val="52"/>
        </w:rPr>
        <w:t>сказать</w:t>
      </w:r>
      <w:r w:rsidRPr="00A8636B">
        <w:rPr>
          <w:rFonts w:ascii="Baskerville Old Face" w:hAnsi="Baskerville Old Face"/>
          <w:sz w:val="52"/>
          <w:szCs w:val="52"/>
        </w:rPr>
        <w:t xml:space="preserve"> </w:t>
      </w:r>
      <w:r w:rsidRPr="00A8636B">
        <w:rPr>
          <w:rFonts w:ascii="Cambria" w:hAnsi="Cambria" w:cs="Cambria"/>
          <w:sz w:val="52"/>
          <w:szCs w:val="52"/>
        </w:rPr>
        <w:t>нет</w:t>
      </w:r>
      <w:r w:rsidRPr="00A8636B">
        <w:rPr>
          <w:rFonts w:ascii="Baskerville Old Face" w:hAnsi="Baskerville Old Face"/>
          <w:sz w:val="52"/>
          <w:szCs w:val="52"/>
          <w:lang w:val="en-US"/>
        </w:rPr>
        <w:t>?</w:t>
      </w:r>
    </w:p>
    <w:p w:rsidR="00A8636B" w:rsidRDefault="00A8636B" w:rsidP="00A8636B"/>
    <w:p w:rsidR="00A8636B" w:rsidRDefault="00A8636B" w:rsidP="00A8636B">
      <w:pPr>
        <w:ind w:left="-709" w:right="-453"/>
        <w:jc w:val="center"/>
      </w:pPr>
      <w:r>
        <w:rPr>
          <w:noProof/>
          <w:lang w:eastAsia="ru-RU"/>
        </w:rPr>
        <w:drawing>
          <wp:inline distT="0" distB="0" distL="0" distR="0" wp14:anchorId="73B7504E" wp14:editId="23D51740">
            <wp:extent cx="4972050" cy="4238625"/>
            <wp:effectExtent l="0" t="0" r="0" b="9525"/>
            <wp:docPr id="2" name="Рисунок 2" descr="http://5klass.net/datas/okruzhajuschij-mir/Vrednye-privychki/0020-020-Organ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5klass.net/datas/okruzhajuschij-mir/Vrednye-privychki/0020-020-Organiz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6B" w:rsidRDefault="00A8636B" w:rsidP="00A8636B">
      <w:pPr>
        <w:ind w:left="-709"/>
      </w:pPr>
    </w:p>
    <w:p w:rsidR="00A8636B" w:rsidRDefault="00A8636B" w:rsidP="00A8636B">
      <w:pPr>
        <w:ind w:left="-709"/>
      </w:pPr>
    </w:p>
    <w:p w:rsidR="00A8636B" w:rsidRDefault="00A8636B" w:rsidP="00A8636B">
      <w:pPr>
        <w:ind w:left="-709"/>
      </w:pPr>
    </w:p>
    <w:sectPr w:rsidR="00A8636B" w:rsidSect="00A8636B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CC" w:rsidRDefault="007204CC" w:rsidP="00A8636B">
      <w:pPr>
        <w:spacing w:after="0" w:line="240" w:lineRule="auto"/>
      </w:pPr>
      <w:r>
        <w:separator/>
      </w:r>
    </w:p>
  </w:endnote>
  <w:endnote w:type="continuationSeparator" w:id="0">
    <w:p w:rsidR="007204CC" w:rsidRDefault="007204CC" w:rsidP="00A8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CC" w:rsidRDefault="007204CC" w:rsidP="00A8636B">
      <w:pPr>
        <w:spacing w:after="0" w:line="240" w:lineRule="auto"/>
      </w:pPr>
      <w:r>
        <w:separator/>
      </w:r>
    </w:p>
  </w:footnote>
  <w:footnote w:type="continuationSeparator" w:id="0">
    <w:p w:rsidR="007204CC" w:rsidRDefault="007204CC" w:rsidP="00A86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6B"/>
    <w:rsid w:val="007204CC"/>
    <w:rsid w:val="00A84CAF"/>
    <w:rsid w:val="00A8636B"/>
    <w:rsid w:val="00D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844B"/>
  <w15:chartTrackingRefBased/>
  <w15:docId w15:val="{5C7C645E-61AE-41FA-A8F3-A9FF3D36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36B"/>
  </w:style>
  <w:style w:type="paragraph" w:styleId="a5">
    <w:name w:val="footer"/>
    <w:basedOn w:val="a"/>
    <w:link w:val="a6"/>
    <w:uiPriority w:val="99"/>
    <w:unhideWhenUsed/>
    <w:rsid w:val="00A8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2019-04-01T09:36:00Z</dcterms:created>
  <dcterms:modified xsi:type="dcterms:W3CDTF">2021-06-02T11:20:00Z</dcterms:modified>
</cp:coreProperties>
</file>